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7C354C" w:rsidRPr="00EF6F1E" w:rsidRDefault="007C354C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Ziraat Bankası Rize Şubesi </w:t>
      </w:r>
      <w:proofErr w:type="spellStart"/>
      <w:r>
        <w:rPr>
          <w:rFonts w:ascii="Times New Roman" w:hAnsi="Times New Roman" w:cs="Times New Roman"/>
        </w:rPr>
        <w:t>Iban</w:t>
      </w:r>
      <w:proofErr w:type="spellEnd"/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D81FAB">
        <w:rPr>
          <w:rFonts w:ascii="Times New Roman" w:hAnsi="Times New Roman" w:cs="Times New Roman"/>
        </w:rPr>
        <w:t xml:space="preserve"> 0464 21304 81 – 179 – 170 - 178</w:t>
      </w:r>
      <w:r w:rsidRPr="00EF6F1E">
        <w:rPr>
          <w:rFonts w:ascii="Times New Roman" w:hAnsi="Times New Roman" w:cs="Times New Roman"/>
        </w:rPr>
        <w:t xml:space="preserve"> telefon numarası ve </w:t>
      </w:r>
      <w:r w:rsidR="00D81FAB">
        <w:rPr>
          <w:rFonts w:ascii="Times New Roman" w:hAnsi="Times New Roman" w:cs="Times New Roman"/>
        </w:rPr>
        <w:t>MehmetKARA@gsb.gov.tr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 xml:space="preserve">. 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7C354C"/>
    <w:rsid w:val="007D3944"/>
    <w:rsid w:val="00A904F0"/>
    <w:rsid w:val="00B56AC8"/>
    <w:rsid w:val="00D81FAB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C309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Mehmet KARA</cp:lastModifiedBy>
  <cp:revision>6</cp:revision>
  <dcterms:created xsi:type="dcterms:W3CDTF">2023-04-25T11:08:00Z</dcterms:created>
  <dcterms:modified xsi:type="dcterms:W3CDTF">2023-05-03T11:33:00Z</dcterms:modified>
</cp:coreProperties>
</file>